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5E" w:rsidRPr="00D66D20" w:rsidRDefault="00D66D20">
      <w:pPr>
        <w:rPr>
          <w:rFonts w:ascii="Times New Roman" w:hAnsi="Times New Roman" w:cs="Times New Roman"/>
          <w:b/>
          <w:sz w:val="28"/>
          <w:szCs w:val="28"/>
        </w:rPr>
      </w:pPr>
      <w:r w:rsidRPr="00D66D20">
        <w:rPr>
          <w:rFonts w:ascii="Times New Roman" w:hAnsi="Times New Roman" w:cs="Times New Roman"/>
          <w:b/>
          <w:sz w:val="28"/>
          <w:szCs w:val="28"/>
        </w:rPr>
        <w:t>ΕΜΒΟΛΙΑΣΜΟΙ ΚΑΤ΄ ΟΙΚΟΝ, ΚΑΤΑΔΡΟΜΙΚΕΣ ΣΕ ΧΩΡΙΑ ΚΑΙ ΙΕΡΕΙΣ …</w:t>
      </w:r>
      <w:r w:rsidRPr="00D66D20">
        <w:rPr>
          <w:rFonts w:ascii="Times New Roman" w:hAnsi="Times New Roman" w:cs="Times New Roman"/>
          <w:b/>
          <w:sz w:val="28"/>
          <w:szCs w:val="28"/>
          <w:lang w:val="en-US"/>
        </w:rPr>
        <w:t>INFLUENCERS</w:t>
      </w:r>
    </w:p>
    <w:p w:rsidR="00D66D20" w:rsidRPr="00D66D20" w:rsidRDefault="006916DD">
      <w:pPr>
        <w:rPr>
          <w:rFonts w:ascii="Times New Roman" w:hAnsi="Times New Roman" w:cs="Times New Roman"/>
          <w:b/>
          <w:i/>
          <w:sz w:val="28"/>
          <w:szCs w:val="28"/>
        </w:rPr>
      </w:pPr>
      <w:r>
        <w:rPr>
          <w:rFonts w:ascii="Times New Roman" w:hAnsi="Times New Roman" w:cs="Times New Roman"/>
          <w:b/>
          <w:i/>
          <w:sz w:val="28"/>
          <w:szCs w:val="28"/>
        </w:rPr>
        <w:t>Όλο το</w:t>
      </w:r>
      <w:r w:rsidR="00D66D20" w:rsidRPr="00D66D20">
        <w:rPr>
          <w:rFonts w:ascii="Times New Roman" w:hAnsi="Times New Roman" w:cs="Times New Roman"/>
          <w:b/>
          <w:i/>
          <w:sz w:val="28"/>
          <w:szCs w:val="28"/>
        </w:rPr>
        <w:t xml:space="preserve"> σχέδιο της 4</w:t>
      </w:r>
      <w:r w:rsidR="00D66D20" w:rsidRPr="00D66D20">
        <w:rPr>
          <w:rFonts w:ascii="Times New Roman" w:hAnsi="Times New Roman" w:cs="Times New Roman"/>
          <w:b/>
          <w:i/>
          <w:sz w:val="28"/>
          <w:szCs w:val="28"/>
          <w:vertAlign w:val="superscript"/>
        </w:rPr>
        <w:t>ης</w:t>
      </w:r>
      <w:r w:rsidR="00D66D20" w:rsidRPr="00D66D20">
        <w:rPr>
          <w:rFonts w:ascii="Times New Roman" w:hAnsi="Times New Roman" w:cs="Times New Roman"/>
          <w:b/>
          <w:i/>
          <w:sz w:val="28"/>
          <w:szCs w:val="28"/>
        </w:rPr>
        <w:t xml:space="preserve"> ΥΠΕ σε απομακρυσμένες περιοχές Μακεδονίας και Θράκης. Με </w:t>
      </w:r>
      <w:proofErr w:type="spellStart"/>
      <w:r w:rsidR="00D66D20" w:rsidRPr="00D66D20">
        <w:rPr>
          <w:rFonts w:ascii="Times New Roman" w:hAnsi="Times New Roman" w:cs="Times New Roman"/>
          <w:b/>
          <w:i/>
          <w:sz w:val="28"/>
          <w:szCs w:val="28"/>
        </w:rPr>
        <w:t>εμβολιαστές</w:t>
      </w:r>
      <w:proofErr w:type="spellEnd"/>
      <w:r>
        <w:rPr>
          <w:rFonts w:ascii="Times New Roman" w:hAnsi="Times New Roman" w:cs="Times New Roman"/>
          <w:b/>
          <w:i/>
          <w:sz w:val="28"/>
          <w:szCs w:val="28"/>
        </w:rPr>
        <w:t xml:space="preserve"> της πρωτοβάθμιας τα συνεργεία. Ο</w:t>
      </w:r>
      <w:r w:rsidR="00D66D20" w:rsidRPr="00D66D20">
        <w:rPr>
          <w:rFonts w:ascii="Times New Roman" w:hAnsi="Times New Roman" w:cs="Times New Roman"/>
          <w:b/>
          <w:i/>
          <w:sz w:val="28"/>
          <w:szCs w:val="28"/>
        </w:rPr>
        <w:t xml:space="preserve"> ρόλος αυτοδιοίκησης, εκκλησίας, αλλά και στελεχών της μειονότητας στη Θράκη</w:t>
      </w:r>
    </w:p>
    <w:p w:rsidR="00D66D20" w:rsidRDefault="00D66D20">
      <w:pPr>
        <w:rPr>
          <w:rFonts w:ascii="Times New Roman" w:hAnsi="Times New Roman" w:cs="Times New Roman"/>
          <w:sz w:val="28"/>
          <w:szCs w:val="28"/>
        </w:rPr>
      </w:pPr>
      <w:r>
        <w:rPr>
          <w:rFonts w:ascii="Times New Roman" w:hAnsi="Times New Roman" w:cs="Times New Roman"/>
          <w:sz w:val="28"/>
          <w:szCs w:val="28"/>
        </w:rPr>
        <w:t xml:space="preserve">Από τις 30 Ιουλίου αναμένεται να αρχίσουν </w:t>
      </w:r>
      <w:r w:rsidR="009C31AE">
        <w:rPr>
          <w:rFonts w:ascii="Times New Roman" w:hAnsi="Times New Roman" w:cs="Times New Roman"/>
          <w:sz w:val="28"/>
          <w:szCs w:val="28"/>
        </w:rPr>
        <w:t xml:space="preserve">στη Βόρεια Ελλάδα </w:t>
      </w:r>
      <w:r>
        <w:rPr>
          <w:rFonts w:ascii="Times New Roman" w:hAnsi="Times New Roman" w:cs="Times New Roman"/>
          <w:sz w:val="28"/>
          <w:szCs w:val="28"/>
        </w:rPr>
        <w:t xml:space="preserve">οι εμβολιασμοί </w:t>
      </w:r>
      <w:proofErr w:type="spellStart"/>
      <w:r>
        <w:rPr>
          <w:rFonts w:ascii="Times New Roman" w:hAnsi="Times New Roman" w:cs="Times New Roman"/>
          <w:sz w:val="28"/>
          <w:szCs w:val="28"/>
        </w:rPr>
        <w:t>κατ΄</w:t>
      </w:r>
      <w:proofErr w:type="spellEnd"/>
      <w:r>
        <w:rPr>
          <w:rFonts w:ascii="Times New Roman" w:hAnsi="Times New Roman" w:cs="Times New Roman"/>
          <w:sz w:val="28"/>
          <w:szCs w:val="28"/>
        </w:rPr>
        <w:t xml:space="preserve"> οίκον σε άτομα με αδυναμία μετακίνησης </w:t>
      </w:r>
      <w:r w:rsidR="009C31AE">
        <w:rPr>
          <w:rFonts w:ascii="Times New Roman" w:hAnsi="Times New Roman" w:cs="Times New Roman"/>
          <w:sz w:val="28"/>
          <w:szCs w:val="28"/>
        </w:rPr>
        <w:t xml:space="preserve">από γιατρούς των κατά τόπους Κέντρων Υγείας. </w:t>
      </w:r>
      <w:r w:rsidR="00B7304B">
        <w:rPr>
          <w:rFonts w:ascii="Times New Roman" w:hAnsi="Times New Roman" w:cs="Times New Roman"/>
          <w:sz w:val="28"/>
          <w:szCs w:val="28"/>
        </w:rPr>
        <w:t xml:space="preserve">Λίγες μέρες αργότερα σχεδιάζεται να ξεκινήσουν και </w:t>
      </w:r>
      <w:r w:rsidR="009C31AE">
        <w:rPr>
          <w:rFonts w:ascii="Times New Roman" w:hAnsi="Times New Roman" w:cs="Times New Roman"/>
          <w:sz w:val="28"/>
          <w:szCs w:val="28"/>
        </w:rPr>
        <w:t>οι</w:t>
      </w:r>
      <w:r w:rsidR="00047DDD">
        <w:rPr>
          <w:rFonts w:ascii="Times New Roman" w:hAnsi="Times New Roman" w:cs="Times New Roman"/>
          <w:sz w:val="28"/>
          <w:szCs w:val="28"/>
        </w:rPr>
        <w:t xml:space="preserve"> οργανωμένες </w:t>
      </w:r>
      <w:r w:rsidR="009C31AE">
        <w:rPr>
          <w:rFonts w:ascii="Times New Roman" w:hAnsi="Times New Roman" w:cs="Times New Roman"/>
          <w:sz w:val="28"/>
          <w:szCs w:val="28"/>
        </w:rPr>
        <w:t xml:space="preserve">«καταδρομικές» επιχειρήσεις από κινητά συνεργεία, με </w:t>
      </w:r>
      <w:proofErr w:type="spellStart"/>
      <w:r w:rsidR="009C31AE">
        <w:rPr>
          <w:rFonts w:ascii="Times New Roman" w:hAnsi="Times New Roman" w:cs="Times New Roman"/>
          <w:sz w:val="28"/>
          <w:szCs w:val="28"/>
        </w:rPr>
        <w:t>εμβολιαστές</w:t>
      </w:r>
      <w:proofErr w:type="spellEnd"/>
      <w:r w:rsidR="009C31AE">
        <w:rPr>
          <w:rFonts w:ascii="Times New Roman" w:hAnsi="Times New Roman" w:cs="Times New Roman"/>
          <w:sz w:val="28"/>
          <w:szCs w:val="28"/>
        </w:rPr>
        <w:t xml:space="preserve"> επίσης της πρωτοβάθμιας, που θα εμβολιάζουν πολίτες σε αγροτικ</w:t>
      </w:r>
      <w:r w:rsidR="00293BC1">
        <w:rPr>
          <w:rFonts w:ascii="Times New Roman" w:hAnsi="Times New Roman" w:cs="Times New Roman"/>
          <w:sz w:val="28"/>
          <w:szCs w:val="28"/>
        </w:rPr>
        <w:t xml:space="preserve">ά ιατρεία </w:t>
      </w:r>
      <w:r w:rsidR="00DB4C68">
        <w:rPr>
          <w:rFonts w:ascii="Times New Roman" w:hAnsi="Times New Roman" w:cs="Times New Roman"/>
          <w:sz w:val="28"/>
          <w:szCs w:val="28"/>
        </w:rPr>
        <w:t xml:space="preserve">και καφενεία </w:t>
      </w:r>
      <w:r w:rsidR="00293BC1">
        <w:rPr>
          <w:rFonts w:ascii="Times New Roman" w:hAnsi="Times New Roman" w:cs="Times New Roman"/>
          <w:sz w:val="28"/>
          <w:szCs w:val="28"/>
        </w:rPr>
        <w:t>απομακρυσμένων χωριών</w:t>
      </w:r>
      <w:r w:rsidR="00047DDD">
        <w:rPr>
          <w:rFonts w:ascii="Times New Roman" w:hAnsi="Times New Roman" w:cs="Times New Roman"/>
          <w:sz w:val="28"/>
          <w:szCs w:val="28"/>
        </w:rPr>
        <w:t>. Άμεσα</w:t>
      </w:r>
      <w:r w:rsidR="009C31AE">
        <w:rPr>
          <w:rFonts w:ascii="Times New Roman" w:hAnsi="Times New Roman" w:cs="Times New Roman"/>
          <w:sz w:val="28"/>
          <w:szCs w:val="28"/>
        </w:rPr>
        <w:t xml:space="preserve"> ξεκινούν μικρές, κατά τόπους, ενημερωτικές εκστρατείες πειθο</w:t>
      </w:r>
      <w:r w:rsidR="00293BC1">
        <w:rPr>
          <w:rFonts w:ascii="Times New Roman" w:hAnsi="Times New Roman" w:cs="Times New Roman"/>
          <w:sz w:val="28"/>
          <w:szCs w:val="28"/>
        </w:rPr>
        <w:t xml:space="preserve">ύς, με την «επιστράτευση» </w:t>
      </w:r>
      <w:r w:rsidR="009C31AE">
        <w:rPr>
          <w:rFonts w:ascii="Times New Roman" w:hAnsi="Times New Roman" w:cs="Times New Roman"/>
          <w:sz w:val="28"/>
          <w:szCs w:val="28"/>
        </w:rPr>
        <w:t xml:space="preserve">ντόπιων </w:t>
      </w:r>
      <w:r w:rsidR="00286065">
        <w:rPr>
          <w:rFonts w:ascii="Times New Roman" w:hAnsi="Times New Roman" w:cs="Times New Roman"/>
          <w:sz w:val="28"/>
          <w:szCs w:val="28"/>
        </w:rPr>
        <w:t>κατοίκων</w:t>
      </w:r>
      <w:r w:rsidR="009C31AE">
        <w:rPr>
          <w:rFonts w:ascii="Times New Roman" w:hAnsi="Times New Roman" w:cs="Times New Roman"/>
          <w:sz w:val="28"/>
          <w:szCs w:val="28"/>
        </w:rPr>
        <w:t xml:space="preserve"> με επιρροή, όπως </w:t>
      </w:r>
      <w:r w:rsidR="00047DDD">
        <w:rPr>
          <w:rFonts w:ascii="Times New Roman" w:hAnsi="Times New Roman" w:cs="Times New Roman"/>
          <w:sz w:val="28"/>
          <w:szCs w:val="28"/>
        </w:rPr>
        <w:t xml:space="preserve">ιερέων ή δασκάλων, ενώ ειδική μέριμνα θα δοθεί σε περιοχές όπου </w:t>
      </w:r>
      <w:r w:rsidR="00A01FE1">
        <w:rPr>
          <w:rFonts w:ascii="Times New Roman" w:hAnsi="Times New Roman" w:cs="Times New Roman"/>
          <w:sz w:val="28"/>
          <w:szCs w:val="28"/>
        </w:rPr>
        <w:t>δια</w:t>
      </w:r>
      <w:r w:rsidR="00047DDD">
        <w:rPr>
          <w:rFonts w:ascii="Times New Roman" w:hAnsi="Times New Roman" w:cs="Times New Roman"/>
          <w:sz w:val="28"/>
          <w:szCs w:val="28"/>
        </w:rPr>
        <w:t>μένει η μουσουλμανική μειονότητα της Θράκης.</w:t>
      </w:r>
    </w:p>
    <w:p w:rsidR="009C31AE" w:rsidRDefault="00B7304B">
      <w:pPr>
        <w:rPr>
          <w:rFonts w:ascii="Times New Roman" w:hAnsi="Times New Roman" w:cs="Times New Roman"/>
          <w:sz w:val="28"/>
          <w:szCs w:val="28"/>
        </w:rPr>
      </w:pPr>
      <w:r>
        <w:rPr>
          <w:rFonts w:ascii="Times New Roman" w:hAnsi="Times New Roman" w:cs="Times New Roman"/>
          <w:sz w:val="28"/>
          <w:szCs w:val="28"/>
        </w:rPr>
        <w:t xml:space="preserve">Ο σχεδιασμός της </w:t>
      </w:r>
      <w:r w:rsidRPr="00286065">
        <w:rPr>
          <w:rFonts w:ascii="Times New Roman" w:hAnsi="Times New Roman" w:cs="Times New Roman"/>
          <w:b/>
          <w:sz w:val="28"/>
          <w:szCs w:val="28"/>
        </w:rPr>
        <w:t>4</w:t>
      </w:r>
      <w:r w:rsidRPr="00286065">
        <w:rPr>
          <w:rFonts w:ascii="Times New Roman" w:hAnsi="Times New Roman" w:cs="Times New Roman"/>
          <w:b/>
          <w:sz w:val="28"/>
          <w:szCs w:val="28"/>
          <w:vertAlign w:val="superscript"/>
        </w:rPr>
        <w:t>ης</w:t>
      </w:r>
      <w:r w:rsidRPr="00286065">
        <w:rPr>
          <w:rFonts w:ascii="Times New Roman" w:hAnsi="Times New Roman" w:cs="Times New Roman"/>
          <w:b/>
          <w:sz w:val="28"/>
          <w:szCs w:val="28"/>
        </w:rPr>
        <w:t xml:space="preserve"> Υγειονομικής Περιφέρειας Μακεδονίας – Θράκης</w:t>
      </w:r>
      <w:r>
        <w:rPr>
          <w:rFonts w:ascii="Times New Roman" w:hAnsi="Times New Roman" w:cs="Times New Roman"/>
          <w:sz w:val="28"/>
          <w:szCs w:val="28"/>
        </w:rPr>
        <w:t>, που έχει ως περιοχή ευθύνης από τον Λευκό Πύργο (τη μισή Θεσσαλονίκη) ως τον Έβρο</w:t>
      </w:r>
      <w:r w:rsidR="00293BC1">
        <w:rPr>
          <w:rFonts w:ascii="Times New Roman" w:hAnsi="Times New Roman" w:cs="Times New Roman"/>
          <w:sz w:val="28"/>
          <w:szCs w:val="28"/>
        </w:rPr>
        <w:t xml:space="preserve">, περιλαμβάνει τρία παράλληλα επίπεδα δράσεων. Όπως εξηγεί μιλώντας στο </w:t>
      </w:r>
      <w:proofErr w:type="spellStart"/>
      <w:r w:rsidR="00293BC1">
        <w:rPr>
          <w:rFonts w:ascii="Times New Roman" w:hAnsi="Times New Roman" w:cs="Times New Roman"/>
          <w:sz w:val="28"/>
          <w:szCs w:val="28"/>
          <w:lang w:val="en-US"/>
        </w:rPr>
        <w:t>iatronet</w:t>
      </w:r>
      <w:proofErr w:type="spellEnd"/>
      <w:r w:rsidR="00293BC1" w:rsidRPr="00293BC1">
        <w:rPr>
          <w:rFonts w:ascii="Times New Roman" w:hAnsi="Times New Roman" w:cs="Times New Roman"/>
          <w:sz w:val="28"/>
          <w:szCs w:val="28"/>
        </w:rPr>
        <w:t xml:space="preserve"> </w:t>
      </w:r>
      <w:r w:rsidR="00293BC1">
        <w:rPr>
          <w:rFonts w:ascii="Times New Roman" w:hAnsi="Times New Roman" w:cs="Times New Roman"/>
          <w:sz w:val="28"/>
          <w:szCs w:val="28"/>
        </w:rPr>
        <w:t>η υποδιοικήτρια της 4</w:t>
      </w:r>
      <w:r w:rsidR="00293BC1" w:rsidRPr="00293BC1">
        <w:rPr>
          <w:rFonts w:ascii="Times New Roman" w:hAnsi="Times New Roman" w:cs="Times New Roman"/>
          <w:sz w:val="28"/>
          <w:szCs w:val="28"/>
          <w:vertAlign w:val="superscript"/>
        </w:rPr>
        <w:t>ης</w:t>
      </w:r>
      <w:r w:rsidR="00293BC1">
        <w:rPr>
          <w:rFonts w:ascii="Times New Roman" w:hAnsi="Times New Roman" w:cs="Times New Roman"/>
          <w:sz w:val="28"/>
          <w:szCs w:val="28"/>
        </w:rPr>
        <w:t xml:space="preserve"> ΥΠΕ, </w:t>
      </w:r>
      <w:r w:rsidR="00293BC1" w:rsidRPr="00286065">
        <w:rPr>
          <w:rFonts w:ascii="Times New Roman" w:hAnsi="Times New Roman" w:cs="Times New Roman"/>
          <w:b/>
          <w:sz w:val="28"/>
          <w:szCs w:val="28"/>
        </w:rPr>
        <w:t>Ειρήνη Χατζοπούλου</w:t>
      </w:r>
      <w:r w:rsidR="00293BC1">
        <w:rPr>
          <w:rFonts w:ascii="Times New Roman" w:hAnsi="Times New Roman" w:cs="Times New Roman"/>
          <w:sz w:val="28"/>
          <w:szCs w:val="28"/>
        </w:rPr>
        <w:t xml:space="preserve">, ο διπλός στόχος είναι τόσο </w:t>
      </w:r>
      <w:r>
        <w:rPr>
          <w:rFonts w:ascii="Times New Roman" w:hAnsi="Times New Roman" w:cs="Times New Roman"/>
          <w:sz w:val="28"/>
          <w:szCs w:val="28"/>
        </w:rPr>
        <w:t>η διευκόλυνση του εμβολιασμού ατόμων με δυσκολία πρόσβασης στα Κέντρα Υγεία</w:t>
      </w:r>
      <w:r w:rsidR="00293BC1">
        <w:rPr>
          <w:rFonts w:ascii="Times New Roman" w:hAnsi="Times New Roman" w:cs="Times New Roman"/>
          <w:sz w:val="28"/>
          <w:szCs w:val="28"/>
        </w:rPr>
        <w:t>ς και στα νοσοκομεία, όσο και η</w:t>
      </w:r>
      <w:r>
        <w:rPr>
          <w:rFonts w:ascii="Times New Roman" w:hAnsi="Times New Roman" w:cs="Times New Roman"/>
          <w:sz w:val="28"/>
          <w:szCs w:val="28"/>
        </w:rPr>
        <w:t xml:space="preserve"> </w:t>
      </w:r>
      <w:r w:rsidR="00293BC1">
        <w:rPr>
          <w:rFonts w:ascii="Times New Roman" w:hAnsi="Times New Roman" w:cs="Times New Roman"/>
          <w:sz w:val="28"/>
          <w:szCs w:val="28"/>
        </w:rPr>
        <w:t xml:space="preserve">ενθάρρυνση </w:t>
      </w:r>
      <w:r w:rsidR="00286065">
        <w:rPr>
          <w:rFonts w:ascii="Times New Roman" w:hAnsi="Times New Roman" w:cs="Times New Roman"/>
          <w:sz w:val="28"/>
          <w:szCs w:val="28"/>
        </w:rPr>
        <w:t>αυτών που έχουν επιφυλάξεις, χωρίς να είναι αρνητές.</w:t>
      </w:r>
    </w:p>
    <w:p w:rsidR="00A01FE1" w:rsidRPr="00286065" w:rsidRDefault="00A01FE1">
      <w:pPr>
        <w:rPr>
          <w:rFonts w:ascii="Times New Roman" w:hAnsi="Times New Roman" w:cs="Times New Roman"/>
          <w:b/>
          <w:sz w:val="28"/>
          <w:szCs w:val="28"/>
        </w:rPr>
      </w:pPr>
      <w:r w:rsidRPr="00286065">
        <w:rPr>
          <w:rFonts w:ascii="Times New Roman" w:hAnsi="Times New Roman" w:cs="Times New Roman"/>
          <w:b/>
          <w:sz w:val="28"/>
          <w:szCs w:val="28"/>
        </w:rPr>
        <w:t>Περιορισμένη κίνηση στην περιφέρεια</w:t>
      </w:r>
    </w:p>
    <w:p w:rsidR="00A01FE1" w:rsidRDefault="00A01FE1" w:rsidP="00A01FE1">
      <w:pPr>
        <w:rPr>
          <w:rFonts w:ascii="Times New Roman" w:hAnsi="Times New Roman" w:cs="Times New Roman"/>
          <w:sz w:val="28"/>
          <w:szCs w:val="28"/>
        </w:rPr>
      </w:pPr>
      <w:r>
        <w:rPr>
          <w:rFonts w:ascii="Times New Roman" w:hAnsi="Times New Roman" w:cs="Times New Roman"/>
          <w:sz w:val="28"/>
          <w:szCs w:val="28"/>
        </w:rPr>
        <w:t xml:space="preserve">Σύμφωνα με την </w:t>
      </w:r>
      <w:proofErr w:type="spellStart"/>
      <w:r>
        <w:rPr>
          <w:rFonts w:ascii="Times New Roman" w:hAnsi="Times New Roman" w:cs="Times New Roman"/>
          <w:sz w:val="28"/>
          <w:szCs w:val="28"/>
        </w:rPr>
        <w:t>κ.Χατζοπούλου</w:t>
      </w:r>
      <w:proofErr w:type="spellEnd"/>
      <w:r>
        <w:rPr>
          <w:rFonts w:ascii="Times New Roman" w:hAnsi="Times New Roman" w:cs="Times New Roman"/>
          <w:sz w:val="28"/>
          <w:szCs w:val="28"/>
        </w:rPr>
        <w:t>, η μείωση των προγραμματισμένων ραντεβού στα εμβολιαστικά κέντρα αφορά κυρίως τις μη αστικές περιοχές. «Στις πρωτεύουσες των νομών ο αριθμός των ραντεβού παραμένει σχεδόν στα ίδια επίπεδα, σε αντίθεση με τις περιφέρειες των νομών, όπου έχει υποχωρήσει. Αυτό οφείλεται στη μικρότερη πυκνότητα πληθυσμού σε αυτές τις περιοχές, που έχει ως αποτέλεσμα να ολοκληρώσουν</w:t>
      </w:r>
      <w:r w:rsidR="00286065">
        <w:rPr>
          <w:rFonts w:ascii="Times New Roman" w:hAnsi="Times New Roman" w:cs="Times New Roman"/>
          <w:sz w:val="28"/>
          <w:szCs w:val="28"/>
        </w:rPr>
        <w:t xml:space="preserve"> γρηγορότερα τον εμβολιασμό όσοι</w:t>
      </w:r>
      <w:r>
        <w:rPr>
          <w:rFonts w:ascii="Times New Roman" w:hAnsi="Times New Roman" w:cs="Times New Roman"/>
          <w:sz w:val="28"/>
          <w:szCs w:val="28"/>
        </w:rPr>
        <w:t xml:space="preserve"> είχαν αποφασίσει να το κάνουν», υποστήριξε. </w:t>
      </w:r>
    </w:p>
    <w:p w:rsidR="00A01FE1" w:rsidRDefault="00A01FE1" w:rsidP="00A01FE1">
      <w:pPr>
        <w:rPr>
          <w:rFonts w:ascii="Times New Roman" w:hAnsi="Times New Roman" w:cs="Times New Roman"/>
          <w:sz w:val="28"/>
          <w:szCs w:val="28"/>
        </w:rPr>
      </w:pPr>
      <w:r>
        <w:rPr>
          <w:rFonts w:ascii="Times New Roman" w:hAnsi="Times New Roman" w:cs="Times New Roman"/>
          <w:sz w:val="28"/>
          <w:szCs w:val="28"/>
        </w:rPr>
        <w:lastRenderedPageBreak/>
        <w:t xml:space="preserve">Η ίδια παρατηρεί πως σε αρκετές περιοχές της Μακεδονίας και Θράκης, που χτυπήθηκαν με σφοδρότητα από </w:t>
      </w:r>
      <w:r w:rsidR="00DB4C68">
        <w:rPr>
          <w:rFonts w:ascii="Times New Roman" w:hAnsi="Times New Roman" w:cs="Times New Roman"/>
          <w:sz w:val="28"/>
          <w:szCs w:val="28"/>
        </w:rPr>
        <w:t>τα προηγούμενα δύο κύματα</w:t>
      </w:r>
      <w:r>
        <w:rPr>
          <w:rFonts w:ascii="Times New Roman" w:hAnsi="Times New Roman" w:cs="Times New Roman"/>
          <w:sz w:val="28"/>
          <w:szCs w:val="28"/>
        </w:rPr>
        <w:t xml:space="preserve"> της πανδημίας, πολλοί πολίτες έχουν σκοπό να εμβολιαστούν, αλλά το αναβάλλουν για το φθινόπωρο, επειδή έχουν </w:t>
      </w:r>
      <w:r w:rsidR="00286065">
        <w:rPr>
          <w:rFonts w:ascii="Times New Roman" w:hAnsi="Times New Roman" w:cs="Times New Roman"/>
          <w:sz w:val="28"/>
          <w:szCs w:val="28"/>
        </w:rPr>
        <w:t>νοσήσει</w:t>
      </w:r>
      <w:r>
        <w:rPr>
          <w:rFonts w:ascii="Times New Roman" w:hAnsi="Times New Roman" w:cs="Times New Roman"/>
          <w:sz w:val="28"/>
          <w:szCs w:val="28"/>
        </w:rPr>
        <w:t>. «Η 4</w:t>
      </w:r>
      <w:r w:rsidRPr="00A01FE1">
        <w:rPr>
          <w:rFonts w:ascii="Times New Roman" w:hAnsi="Times New Roman" w:cs="Times New Roman"/>
          <w:sz w:val="28"/>
          <w:szCs w:val="28"/>
          <w:vertAlign w:val="superscript"/>
        </w:rPr>
        <w:t>η</w:t>
      </w:r>
      <w:r>
        <w:rPr>
          <w:rFonts w:ascii="Times New Roman" w:hAnsi="Times New Roman" w:cs="Times New Roman"/>
          <w:sz w:val="28"/>
          <w:szCs w:val="28"/>
        </w:rPr>
        <w:t xml:space="preserve"> ΥΠΕ έχει περιοχές που δοκιμάστηκαν πολύ άγρια, όπως η Ξάνθη, η Δράμα, οι Σέρρες</w:t>
      </w:r>
      <w:r w:rsidR="00B01135">
        <w:rPr>
          <w:rFonts w:ascii="Times New Roman" w:hAnsi="Times New Roman" w:cs="Times New Roman"/>
          <w:sz w:val="28"/>
          <w:szCs w:val="28"/>
        </w:rPr>
        <w:t>, το Κιλκίς</w:t>
      </w:r>
      <w:r>
        <w:rPr>
          <w:rFonts w:ascii="Times New Roman" w:hAnsi="Times New Roman" w:cs="Times New Roman"/>
          <w:sz w:val="28"/>
          <w:szCs w:val="28"/>
        </w:rPr>
        <w:t xml:space="preserve"> και η Θεσσαλονίκη που μοιραζόμαστε με την 3</w:t>
      </w:r>
      <w:r w:rsidRPr="00A01FE1">
        <w:rPr>
          <w:rFonts w:ascii="Times New Roman" w:hAnsi="Times New Roman" w:cs="Times New Roman"/>
          <w:sz w:val="28"/>
          <w:szCs w:val="28"/>
          <w:vertAlign w:val="superscript"/>
        </w:rPr>
        <w:t>η</w:t>
      </w:r>
      <w:r>
        <w:rPr>
          <w:rFonts w:ascii="Times New Roman" w:hAnsi="Times New Roman" w:cs="Times New Roman"/>
          <w:sz w:val="28"/>
          <w:szCs w:val="28"/>
        </w:rPr>
        <w:t xml:space="preserve"> ΥΠΕ. Πολλοί που δεν έχουν εμβολιαστεί σε αυτές </w:t>
      </w:r>
      <w:r w:rsidR="00B01135">
        <w:rPr>
          <w:rFonts w:ascii="Times New Roman" w:hAnsi="Times New Roman" w:cs="Times New Roman"/>
          <w:sz w:val="28"/>
          <w:szCs w:val="28"/>
        </w:rPr>
        <w:t>τις περιοχές δεν είναι αρνητές, αλλά σκοπεύουν να το κάνουν αργότερα. Προβλέπω ότι γύρω στον Σεπτέμβριο με Οκτώβριο θα έχουμε σημαντική αύξηση της εμβολιαστικής κάλυψης», σημείωσε.</w:t>
      </w:r>
    </w:p>
    <w:p w:rsidR="00A01FE1" w:rsidRPr="00286065" w:rsidRDefault="00286065">
      <w:pPr>
        <w:rPr>
          <w:rFonts w:ascii="Times New Roman" w:hAnsi="Times New Roman" w:cs="Times New Roman"/>
          <w:b/>
          <w:sz w:val="28"/>
          <w:szCs w:val="28"/>
        </w:rPr>
      </w:pPr>
      <w:r>
        <w:rPr>
          <w:rFonts w:ascii="Times New Roman" w:hAnsi="Times New Roman" w:cs="Times New Roman"/>
          <w:b/>
          <w:sz w:val="28"/>
          <w:szCs w:val="28"/>
        </w:rPr>
        <w:t>Οι καταδρομικές και η δράση πιλότος</w:t>
      </w:r>
    </w:p>
    <w:p w:rsidR="00B01135" w:rsidRDefault="00B01135">
      <w:pPr>
        <w:rPr>
          <w:rFonts w:ascii="Times New Roman" w:hAnsi="Times New Roman" w:cs="Times New Roman"/>
          <w:sz w:val="28"/>
          <w:szCs w:val="28"/>
        </w:rPr>
      </w:pPr>
      <w:r>
        <w:rPr>
          <w:rFonts w:ascii="Times New Roman" w:hAnsi="Times New Roman" w:cs="Times New Roman"/>
          <w:sz w:val="28"/>
          <w:szCs w:val="28"/>
        </w:rPr>
        <w:t xml:space="preserve">Στο πλαίσιο των κεντρικών οδηγιών του υπουργείου Υγείας για την ανάπτυξη δράσεων ενθάρρυνσης των εμβολιασμών και ενίσχυσής τους σε απομακρυσμένες περιοχές και σε άτομα με αδυναμία μετακίνησης, ήδη από την περασμένη εβδομάδα έγινε ένα πιλοτικό </w:t>
      </w:r>
      <w:r>
        <w:rPr>
          <w:rFonts w:ascii="Times New Roman" w:hAnsi="Times New Roman" w:cs="Times New Roman"/>
          <w:sz w:val="28"/>
          <w:szCs w:val="28"/>
          <w:lang w:val="en-US"/>
        </w:rPr>
        <w:t>project</w:t>
      </w:r>
      <w:r w:rsidRPr="00B01135">
        <w:rPr>
          <w:rFonts w:ascii="Times New Roman" w:hAnsi="Times New Roman" w:cs="Times New Roman"/>
          <w:sz w:val="28"/>
          <w:szCs w:val="28"/>
        </w:rPr>
        <w:t xml:space="preserve"> </w:t>
      </w:r>
      <w:r>
        <w:rPr>
          <w:rFonts w:ascii="Times New Roman" w:hAnsi="Times New Roman" w:cs="Times New Roman"/>
          <w:sz w:val="28"/>
          <w:szCs w:val="28"/>
        </w:rPr>
        <w:t>με πρωτοβουλία της 4</w:t>
      </w:r>
      <w:r>
        <w:rPr>
          <w:rFonts w:ascii="Times New Roman" w:hAnsi="Times New Roman" w:cs="Times New Roman"/>
          <w:sz w:val="28"/>
          <w:szCs w:val="28"/>
          <w:vertAlign w:val="superscript"/>
        </w:rPr>
        <w:t xml:space="preserve">ης </w:t>
      </w:r>
      <w:r>
        <w:rPr>
          <w:rFonts w:ascii="Times New Roman" w:hAnsi="Times New Roman" w:cs="Times New Roman"/>
          <w:sz w:val="28"/>
          <w:szCs w:val="28"/>
        </w:rPr>
        <w:t xml:space="preserve">ΥΠΕ, που λειτούργησε και ως </w:t>
      </w:r>
      <w:r w:rsidR="00636891">
        <w:rPr>
          <w:rFonts w:ascii="Times New Roman" w:hAnsi="Times New Roman" w:cs="Times New Roman"/>
          <w:sz w:val="28"/>
          <w:szCs w:val="28"/>
        </w:rPr>
        <w:t xml:space="preserve">οδηγός </w:t>
      </w:r>
      <w:r>
        <w:rPr>
          <w:rFonts w:ascii="Times New Roman" w:hAnsi="Times New Roman" w:cs="Times New Roman"/>
          <w:sz w:val="28"/>
          <w:szCs w:val="28"/>
        </w:rPr>
        <w:t>για τις «καταδρομικές» εκστρατείες εμβολιασμού που θα ακολουθήσουν.</w:t>
      </w:r>
    </w:p>
    <w:p w:rsidR="00B01135" w:rsidRPr="00B01135" w:rsidRDefault="00B01135">
      <w:pPr>
        <w:rPr>
          <w:rFonts w:ascii="Times New Roman" w:hAnsi="Times New Roman" w:cs="Times New Roman"/>
          <w:sz w:val="28"/>
          <w:szCs w:val="28"/>
        </w:rPr>
      </w:pPr>
      <w:r>
        <w:rPr>
          <w:rFonts w:ascii="Times New Roman" w:hAnsi="Times New Roman" w:cs="Times New Roman"/>
          <w:sz w:val="28"/>
          <w:szCs w:val="28"/>
        </w:rPr>
        <w:t xml:space="preserve">«Ζητήσαμε από τους δήμους της περιοχής ευθύνης να κάνουν γρήγορα μια πρώτη ανίχνευση των πολιτών που θέλουν να εμβολιαστούν αλλά για διάφορους λόγους δεν μπορούσαν να πάνε στο Κέντρο Υγείας ή στο νοσοκομείο, π.χ. επειδή δεν διαθέτουν αυτοκίνητο ή κάποιον να τους μεταφέρει», λέει η </w:t>
      </w:r>
      <w:proofErr w:type="spellStart"/>
      <w:r>
        <w:rPr>
          <w:rFonts w:ascii="Times New Roman" w:hAnsi="Times New Roman" w:cs="Times New Roman"/>
          <w:sz w:val="28"/>
          <w:szCs w:val="28"/>
        </w:rPr>
        <w:t>κ.Χατζοπούλου</w:t>
      </w:r>
      <w:proofErr w:type="spellEnd"/>
      <w:r>
        <w:rPr>
          <w:rFonts w:ascii="Times New Roman" w:hAnsi="Times New Roman" w:cs="Times New Roman"/>
          <w:sz w:val="28"/>
          <w:szCs w:val="28"/>
        </w:rPr>
        <w:t xml:space="preserve"> και προσθέτει: «Μέσα σε δύο μόλις μέρες, με τη συνδρομή κοινοταρχών, ενεργοποιήθηκε η διαδικασία σε συγκεκριμένους νομούς, τόσο στη Μακεδονία όσο και στη Θράκη. Στείλαμε εμβολιαστικές ομάδες από γιατρούς και νοσηλευτές των Κέντρων Υγείας και κάναμε </w:t>
      </w:r>
      <w:r w:rsidR="00636891">
        <w:rPr>
          <w:rFonts w:ascii="Times New Roman" w:hAnsi="Times New Roman" w:cs="Times New Roman"/>
          <w:sz w:val="28"/>
          <w:szCs w:val="28"/>
        </w:rPr>
        <w:t>περίπου</w:t>
      </w:r>
      <w:r>
        <w:rPr>
          <w:rFonts w:ascii="Times New Roman" w:hAnsi="Times New Roman" w:cs="Times New Roman"/>
          <w:sz w:val="28"/>
          <w:szCs w:val="28"/>
        </w:rPr>
        <w:t xml:space="preserve"> 200 εμβολιασμούς».</w:t>
      </w:r>
    </w:p>
    <w:p w:rsidR="00BD3B99" w:rsidRDefault="00636891" w:rsidP="00636891">
      <w:pPr>
        <w:rPr>
          <w:rFonts w:ascii="Times New Roman" w:hAnsi="Times New Roman" w:cs="Times New Roman"/>
          <w:sz w:val="28"/>
          <w:szCs w:val="28"/>
        </w:rPr>
      </w:pPr>
      <w:r>
        <w:rPr>
          <w:rFonts w:ascii="Times New Roman" w:hAnsi="Times New Roman" w:cs="Times New Roman"/>
          <w:sz w:val="28"/>
          <w:szCs w:val="28"/>
        </w:rPr>
        <w:t xml:space="preserve">Με την εμπειρία του πιλοτικού </w:t>
      </w:r>
      <w:r w:rsidR="00BD3B99" w:rsidRPr="00B01135">
        <w:rPr>
          <w:rFonts w:ascii="Times New Roman" w:hAnsi="Times New Roman" w:cs="Times New Roman"/>
          <w:sz w:val="28"/>
          <w:szCs w:val="28"/>
          <w:lang w:val="en-US"/>
        </w:rPr>
        <w:t>project</w:t>
      </w:r>
      <w:r>
        <w:rPr>
          <w:rFonts w:ascii="Times New Roman" w:hAnsi="Times New Roman" w:cs="Times New Roman"/>
          <w:sz w:val="28"/>
          <w:szCs w:val="28"/>
        </w:rPr>
        <w:t xml:space="preserve"> σχεδιάζεται το επόμενο βήμα, που είναι οι «καταδρομικές» εκστρατείες εμβολιασμού, με οργανωμένες κινητές μονάδες. Έχει δοθεί χρόνος τουλάχιστον δύο εβδομάδων στους δημάρχους να κάνουν λεπτομερή καταγραφή των ενδιαφερόμενων και να επικοινωνήσουν το πρόγραμμα των εκστρατειών στους τοπικούς πληθυσμούς. «</w:t>
      </w:r>
      <w:r w:rsidR="00BD3B99">
        <w:rPr>
          <w:rFonts w:ascii="Times New Roman" w:hAnsi="Times New Roman" w:cs="Times New Roman"/>
          <w:sz w:val="28"/>
          <w:szCs w:val="28"/>
        </w:rPr>
        <w:t>Καλώς εχόντων των πραγμάτων, από την πρώτη εβδομάδα του Αυγούστου, πολύ συντονισμένα πλέον, θα πάμε σε συγκεκριμένες περιοχές και με κινητές μονάδες σε διάφορ</w:t>
      </w:r>
      <w:r>
        <w:rPr>
          <w:rFonts w:ascii="Times New Roman" w:hAnsi="Times New Roman" w:cs="Times New Roman"/>
          <w:sz w:val="28"/>
          <w:szCs w:val="28"/>
        </w:rPr>
        <w:t xml:space="preserve">ες περιοχές, και θα κάνουμε </w:t>
      </w:r>
      <w:r>
        <w:rPr>
          <w:rFonts w:ascii="Times New Roman" w:hAnsi="Times New Roman" w:cs="Times New Roman"/>
          <w:sz w:val="28"/>
          <w:szCs w:val="28"/>
        </w:rPr>
        <w:lastRenderedPageBreak/>
        <w:t>εμβολιασμούς σε αγροτικά ιατρεία και άλλους χώρους, ακόμα και στα καφενεία χωριών», σημειώνει.</w:t>
      </w:r>
    </w:p>
    <w:p w:rsidR="00636891" w:rsidRPr="00286065" w:rsidRDefault="00636891" w:rsidP="00636891">
      <w:pPr>
        <w:rPr>
          <w:rFonts w:ascii="Times New Roman" w:hAnsi="Times New Roman" w:cs="Times New Roman"/>
          <w:b/>
          <w:sz w:val="28"/>
          <w:szCs w:val="28"/>
        </w:rPr>
      </w:pPr>
      <w:r w:rsidRPr="00286065">
        <w:rPr>
          <w:rFonts w:ascii="Times New Roman" w:hAnsi="Times New Roman" w:cs="Times New Roman"/>
          <w:b/>
          <w:sz w:val="28"/>
          <w:szCs w:val="28"/>
        </w:rPr>
        <w:t>Το πρόγραμμα κατ’ οίκον εμβολιασμού</w:t>
      </w:r>
    </w:p>
    <w:p w:rsidR="00D978EE" w:rsidRDefault="00636891" w:rsidP="00636891">
      <w:pPr>
        <w:rPr>
          <w:rFonts w:ascii="Times New Roman" w:hAnsi="Times New Roman" w:cs="Times New Roman"/>
          <w:sz w:val="28"/>
          <w:szCs w:val="28"/>
        </w:rPr>
      </w:pPr>
      <w:r>
        <w:rPr>
          <w:rFonts w:ascii="Times New Roman" w:hAnsi="Times New Roman" w:cs="Times New Roman"/>
          <w:sz w:val="28"/>
          <w:szCs w:val="28"/>
        </w:rPr>
        <w:t xml:space="preserve">Με το άνοιγμα της πλατφόρμας από την περασμένη Τρίτη, άρχισε η διαδικασία για τον </w:t>
      </w:r>
      <w:proofErr w:type="spellStart"/>
      <w:r>
        <w:rPr>
          <w:rFonts w:ascii="Times New Roman" w:hAnsi="Times New Roman" w:cs="Times New Roman"/>
          <w:sz w:val="28"/>
          <w:szCs w:val="28"/>
        </w:rPr>
        <w:t>κατ΄</w:t>
      </w:r>
      <w:proofErr w:type="spellEnd"/>
      <w:r>
        <w:rPr>
          <w:rFonts w:ascii="Times New Roman" w:hAnsi="Times New Roman" w:cs="Times New Roman"/>
          <w:sz w:val="28"/>
          <w:szCs w:val="28"/>
        </w:rPr>
        <w:t xml:space="preserve"> οίκον εμβολιασμό ειδικών ομάδων του πληθυσμού που πληρούν τα κριτήρια, με το </w:t>
      </w:r>
      <w:proofErr w:type="spellStart"/>
      <w:r>
        <w:rPr>
          <w:rFonts w:ascii="Times New Roman" w:hAnsi="Times New Roman" w:cs="Times New Roman"/>
          <w:sz w:val="28"/>
          <w:szCs w:val="28"/>
        </w:rPr>
        <w:t>μονοδοσικό</w:t>
      </w:r>
      <w:proofErr w:type="spellEnd"/>
      <w:r>
        <w:rPr>
          <w:rFonts w:ascii="Times New Roman" w:hAnsi="Times New Roman" w:cs="Times New Roman"/>
          <w:sz w:val="28"/>
          <w:szCs w:val="28"/>
        </w:rPr>
        <w:t xml:space="preserve"> εμβόλιο της </w:t>
      </w:r>
      <w:r>
        <w:rPr>
          <w:rFonts w:ascii="Times New Roman" w:hAnsi="Times New Roman" w:cs="Times New Roman"/>
          <w:sz w:val="28"/>
          <w:szCs w:val="28"/>
          <w:lang w:val="en-US"/>
        </w:rPr>
        <w:t>Johnson</w:t>
      </w:r>
      <w:r w:rsidRPr="00636891">
        <w:rPr>
          <w:rFonts w:ascii="Times New Roman" w:hAnsi="Times New Roman" w:cs="Times New Roman"/>
          <w:sz w:val="28"/>
          <w:szCs w:val="28"/>
        </w:rPr>
        <w:t xml:space="preserve"> &amp; </w:t>
      </w:r>
      <w:r>
        <w:rPr>
          <w:rFonts w:ascii="Times New Roman" w:hAnsi="Times New Roman" w:cs="Times New Roman"/>
          <w:sz w:val="28"/>
          <w:szCs w:val="28"/>
          <w:lang w:val="en-US"/>
        </w:rPr>
        <w:t>Johnson</w:t>
      </w:r>
      <w:r w:rsidRPr="00636891">
        <w:rPr>
          <w:rFonts w:ascii="Times New Roman" w:hAnsi="Times New Roman" w:cs="Times New Roman"/>
          <w:sz w:val="28"/>
          <w:szCs w:val="28"/>
        </w:rPr>
        <w:t>.</w:t>
      </w:r>
      <w:r>
        <w:rPr>
          <w:rFonts w:ascii="Times New Roman" w:hAnsi="Times New Roman" w:cs="Times New Roman"/>
          <w:sz w:val="28"/>
          <w:szCs w:val="28"/>
        </w:rPr>
        <w:t xml:space="preserve"> </w:t>
      </w:r>
      <w:r w:rsidR="00D978EE">
        <w:rPr>
          <w:rFonts w:ascii="Times New Roman" w:hAnsi="Times New Roman" w:cs="Times New Roman"/>
          <w:sz w:val="28"/>
          <w:szCs w:val="28"/>
        </w:rPr>
        <w:t xml:space="preserve">Οι πρώτοι εμβολιασμοί αναμένεται να ξεκινήσουν στις 30 Ιουλίου, με συνεργεία γιατρών των Κέντρων Υγείας. Το γεγονός αυτό συνδέεται πιθανότατα με την </w:t>
      </w:r>
      <w:r w:rsidR="00D978EE" w:rsidRPr="00DB4C68">
        <w:rPr>
          <w:rFonts w:ascii="Times New Roman" w:hAnsi="Times New Roman" w:cs="Times New Roman"/>
          <w:b/>
          <w:sz w:val="28"/>
          <w:szCs w:val="28"/>
        </w:rPr>
        <w:t>χαμηλή ανταπόκριση των ιδιωτών γιατρών στο εγχείρημα</w:t>
      </w:r>
      <w:r w:rsidR="00D978EE">
        <w:rPr>
          <w:rFonts w:ascii="Times New Roman" w:hAnsi="Times New Roman" w:cs="Times New Roman"/>
          <w:sz w:val="28"/>
          <w:szCs w:val="28"/>
        </w:rPr>
        <w:t xml:space="preserve">, κάτι που </w:t>
      </w:r>
      <w:r w:rsidR="00DB4C68">
        <w:rPr>
          <w:rFonts w:ascii="Times New Roman" w:hAnsi="Times New Roman" w:cs="Times New Roman"/>
          <w:sz w:val="28"/>
          <w:szCs w:val="28"/>
        </w:rPr>
        <w:t>απέφυγε</w:t>
      </w:r>
      <w:r w:rsidR="00D978EE">
        <w:rPr>
          <w:rFonts w:ascii="Times New Roman" w:hAnsi="Times New Roman" w:cs="Times New Roman"/>
          <w:sz w:val="28"/>
          <w:szCs w:val="28"/>
        </w:rPr>
        <w:t xml:space="preserve"> να επιβεβαιώσει ή να διαψεύσει η υποδιοικήτρια της 4</w:t>
      </w:r>
      <w:r w:rsidR="00D978EE" w:rsidRPr="00D978EE">
        <w:rPr>
          <w:rFonts w:ascii="Times New Roman" w:hAnsi="Times New Roman" w:cs="Times New Roman"/>
          <w:sz w:val="28"/>
          <w:szCs w:val="28"/>
          <w:vertAlign w:val="superscript"/>
        </w:rPr>
        <w:t>ης</w:t>
      </w:r>
      <w:r w:rsidR="00D978EE">
        <w:rPr>
          <w:rFonts w:ascii="Times New Roman" w:hAnsi="Times New Roman" w:cs="Times New Roman"/>
          <w:sz w:val="28"/>
          <w:szCs w:val="28"/>
        </w:rPr>
        <w:t xml:space="preserve"> ΥΠΕ. </w:t>
      </w:r>
    </w:p>
    <w:p w:rsidR="00D978EE" w:rsidRDefault="00D978EE" w:rsidP="00D978EE">
      <w:pPr>
        <w:rPr>
          <w:rFonts w:ascii="Times New Roman" w:hAnsi="Times New Roman" w:cs="Times New Roman"/>
          <w:sz w:val="28"/>
          <w:szCs w:val="28"/>
        </w:rPr>
      </w:pPr>
      <w:r>
        <w:rPr>
          <w:rFonts w:ascii="Times New Roman" w:hAnsi="Times New Roman" w:cs="Times New Roman"/>
          <w:sz w:val="28"/>
          <w:szCs w:val="28"/>
        </w:rPr>
        <w:t xml:space="preserve">Καθοριστική θα είναι η συμβολή της αυτοδιοίκησης στην προσπάθεια. «Στείλαμε επιστολή σε όλους τους δημάρχους και </w:t>
      </w:r>
      <w:r w:rsidR="00FA4F49">
        <w:rPr>
          <w:rFonts w:ascii="Times New Roman" w:hAnsi="Times New Roman" w:cs="Times New Roman"/>
          <w:sz w:val="28"/>
          <w:szCs w:val="28"/>
        </w:rPr>
        <w:t>επικοινωνήσαμε τηλεφωνικά μαζί τους, ζητώντας τη στήριξή τους</w:t>
      </w:r>
      <w:r>
        <w:rPr>
          <w:rFonts w:ascii="Times New Roman" w:hAnsi="Times New Roman" w:cs="Times New Roman"/>
          <w:sz w:val="28"/>
          <w:szCs w:val="28"/>
        </w:rPr>
        <w:t xml:space="preserve"> σε δύο επίπεδα: Από τη μια να μας διαθέσουν μέσα μετακίνησης για τα εμβολιαστικά συνεργεία και από την άλλη να αξιοποιηθούν τα στοιχεία από το πρόγραμμα Βοήθεια στο Σπίτι, ώστε να αναγνωρίσουμε ποιοι έχουν ανάγκη υποστήριξης </w:t>
      </w:r>
      <w:proofErr w:type="spellStart"/>
      <w:r>
        <w:rPr>
          <w:rFonts w:ascii="Times New Roman" w:hAnsi="Times New Roman" w:cs="Times New Roman"/>
          <w:sz w:val="28"/>
          <w:szCs w:val="28"/>
        </w:rPr>
        <w:t>κατ΄οίκον</w:t>
      </w:r>
      <w:proofErr w:type="spellEnd"/>
      <w:r>
        <w:rPr>
          <w:rFonts w:ascii="Times New Roman" w:hAnsi="Times New Roman" w:cs="Times New Roman"/>
          <w:sz w:val="28"/>
          <w:szCs w:val="28"/>
        </w:rPr>
        <w:t xml:space="preserve">», είπε η </w:t>
      </w:r>
      <w:proofErr w:type="spellStart"/>
      <w:r>
        <w:rPr>
          <w:rFonts w:ascii="Times New Roman" w:hAnsi="Times New Roman" w:cs="Times New Roman"/>
          <w:sz w:val="28"/>
          <w:szCs w:val="28"/>
        </w:rPr>
        <w:t>κ.Χατζοπούλου</w:t>
      </w:r>
      <w:proofErr w:type="spellEnd"/>
      <w:r>
        <w:rPr>
          <w:rFonts w:ascii="Times New Roman" w:hAnsi="Times New Roman" w:cs="Times New Roman"/>
          <w:sz w:val="28"/>
          <w:szCs w:val="28"/>
        </w:rPr>
        <w:t>.</w:t>
      </w:r>
    </w:p>
    <w:p w:rsidR="00D978EE" w:rsidRPr="00286065" w:rsidRDefault="00D978EE" w:rsidP="00D978EE">
      <w:pPr>
        <w:rPr>
          <w:rFonts w:ascii="Times New Roman" w:hAnsi="Times New Roman" w:cs="Times New Roman"/>
          <w:b/>
          <w:sz w:val="28"/>
          <w:szCs w:val="28"/>
        </w:rPr>
      </w:pPr>
      <w:r w:rsidRPr="00286065">
        <w:rPr>
          <w:rFonts w:ascii="Times New Roman" w:hAnsi="Times New Roman" w:cs="Times New Roman"/>
          <w:b/>
          <w:sz w:val="28"/>
          <w:szCs w:val="28"/>
        </w:rPr>
        <w:t xml:space="preserve">Ιερείς και δάσκαλοι </w:t>
      </w:r>
      <w:r w:rsidR="00566CDB" w:rsidRPr="00286065">
        <w:rPr>
          <w:rFonts w:ascii="Times New Roman" w:hAnsi="Times New Roman" w:cs="Times New Roman"/>
          <w:b/>
          <w:sz w:val="28"/>
          <w:szCs w:val="28"/>
        </w:rPr>
        <w:t xml:space="preserve">τοπικοί </w:t>
      </w:r>
      <w:r w:rsidRPr="00286065">
        <w:rPr>
          <w:rFonts w:ascii="Times New Roman" w:hAnsi="Times New Roman" w:cs="Times New Roman"/>
          <w:b/>
          <w:sz w:val="28"/>
          <w:szCs w:val="28"/>
        </w:rPr>
        <w:t>…</w:t>
      </w:r>
      <w:r w:rsidRPr="00286065">
        <w:rPr>
          <w:rFonts w:ascii="Times New Roman" w:hAnsi="Times New Roman" w:cs="Times New Roman"/>
          <w:b/>
          <w:sz w:val="28"/>
          <w:szCs w:val="28"/>
          <w:lang w:val="en-US"/>
        </w:rPr>
        <w:t>influencers</w:t>
      </w:r>
    </w:p>
    <w:p w:rsidR="004220C9" w:rsidRDefault="00D978EE" w:rsidP="00566CDB">
      <w:pPr>
        <w:rPr>
          <w:rFonts w:ascii="Times New Roman" w:hAnsi="Times New Roman" w:cs="Times New Roman"/>
          <w:sz w:val="28"/>
          <w:szCs w:val="28"/>
        </w:rPr>
      </w:pPr>
      <w:r>
        <w:rPr>
          <w:rFonts w:ascii="Times New Roman" w:hAnsi="Times New Roman" w:cs="Times New Roman"/>
          <w:sz w:val="28"/>
          <w:szCs w:val="28"/>
        </w:rPr>
        <w:t xml:space="preserve">Άτομα που χαίρουν σεβασμού και έχουν επιρροή στις τοπικές κοινωνίες, όπως ιερείς, δάσκαλοι και αιρετοί, θα αξιοποιηθούν σε μια προσπάθεια πειθούς συμπολιτών και συγχωριανών τους, στο πλαίσιο μικρών ενημερωτικών εκδηλώσεων που οργανώνονται, με στόχο να ξεκινήσουν άμεσα. </w:t>
      </w:r>
      <w:r w:rsidR="00566CDB">
        <w:rPr>
          <w:rFonts w:ascii="Times New Roman" w:hAnsi="Times New Roman" w:cs="Times New Roman"/>
          <w:sz w:val="28"/>
          <w:szCs w:val="28"/>
        </w:rPr>
        <w:t xml:space="preserve">Αυτές θα </w:t>
      </w:r>
      <w:r>
        <w:rPr>
          <w:rFonts w:ascii="Times New Roman" w:hAnsi="Times New Roman" w:cs="Times New Roman"/>
          <w:sz w:val="28"/>
          <w:szCs w:val="28"/>
        </w:rPr>
        <w:t xml:space="preserve">απευθύνονται σε ανθρώπους που δεν είναι σίγουροι ότι θέλουν να εμβολιαστούν. </w:t>
      </w:r>
      <w:r w:rsidR="00566CDB">
        <w:rPr>
          <w:rFonts w:ascii="Times New Roman" w:hAnsi="Times New Roman" w:cs="Times New Roman"/>
          <w:sz w:val="28"/>
          <w:szCs w:val="28"/>
        </w:rPr>
        <w:t>«</w:t>
      </w:r>
      <w:r>
        <w:rPr>
          <w:rFonts w:ascii="Times New Roman" w:hAnsi="Times New Roman" w:cs="Times New Roman"/>
          <w:sz w:val="28"/>
          <w:szCs w:val="28"/>
        </w:rPr>
        <w:t xml:space="preserve">Οι εκδηλώσεις δεν θα είναι τύπου αμφιθεάτρου, όπου μεταξύ τους τα λένε οι επιστήμονες, αλλά μικρές συγκεντρώσεις σε χώρους που μπορεί να είναι τα </w:t>
      </w:r>
      <w:r w:rsidR="004220C9" w:rsidRPr="00D978EE">
        <w:rPr>
          <w:rFonts w:ascii="Times New Roman" w:hAnsi="Times New Roman" w:cs="Times New Roman"/>
          <w:sz w:val="28"/>
          <w:szCs w:val="28"/>
        </w:rPr>
        <w:t xml:space="preserve">καφενεία των χωριών ή ένα κομμάτι της </w:t>
      </w:r>
      <w:r w:rsidR="00566CDB">
        <w:rPr>
          <w:rFonts w:ascii="Times New Roman" w:hAnsi="Times New Roman" w:cs="Times New Roman"/>
          <w:sz w:val="28"/>
          <w:szCs w:val="28"/>
        </w:rPr>
        <w:t xml:space="preserve">πλατείας», εξηγεί η </w:t>
      </w:r>
      <w:proofErr w:type="spellStart"/>
      <w:r w:rsidR="00566CDB">
        <w:rPr>
          <w:rFonts w:ascii="Times New Roman" w:hAnsi="Times New Roman" w:cs="Times New Roman"/>
          <w:sz w:val="28"/>
          <w:szCs w:val="28"/>
        </w:rPr>
        <w:t>κ.Χατζοπούλου</w:t>
      </w:r>
      <w:proofErr w:type="spellEnd"/>
      <w:r w:rsidR="00566CDB">
        <w:rPr>
          <w:rFonts w:ascii="Times New Roman" w:hAnsi="Times New Roman" w:cs="Times New Roman"/>
          <w:sz w:val="28"/>
          <w:szCs w:val="28"/>
        </w:rPr>
        <w:t xml:space="preserve"> και προσθέτει: «</w:t>
      </w:r>
      <w:r w:rsidR="004220C9" w:rsidRPr="00D978EE">
        <w:rPr>
          <w:rFonts w:ascii="Times New Roman" w:hAnsi="Times New Roman" w:cs="Times New Roman"/>
          <w:sz w:val="28"/>
          <w:szCs w:val="28"/>
        </w:rPr>
        <w:t xml:space="preserve">Άνθρωποι που είναι αναγνωρισμένοι στην </w:t>
      </w:r>
      <w:r w:rsidR="00566CDB">
        <w:rPr>
          <w:rFonts w:ascii="Times New Roman" w:hAnsi="Times New Roman" w:cs="Times New Roman"/>
          <w:sz w:val="28"/>
          <w:szCs w:val="28"/>
        </w:rPr>
        <w:t>π</w:t>
      </w:r>
      <w:r w:rsidR="004220C9" w:rsidRPr="00D978EE">
        <w:rPr>
          <w:rFonts w:ascii="Times New Roman" w:hAnsi="Times New Roman" w:cs="Times New Roman"/>
          <w:sz w:val="28"/>
          <w:szCs w:val="28"/>
        </w:rPr>
        <w:t>εριοχή τους</w:t>
      </w:r>
      <w:r w:rsidR="00566CDB">
        <w:rPr>
          <w:rFonts w:ascii="Times New Roman" w:hAnsi="Times New Roman" w:cs="Times New Roman"/>
          <w:sz w:val="28"/>
          <w:szCs w:val="28"/>
        </w:rPr>
        <w:t xml:space="preserve">, </w:t>
      </w:r>
      <w:r w:rsidR="004220C9" w:rsidRPr="00D978EE">
        <w:rPr>
          <w:rFonts w:ascii="Times New Roman" w:hAnsi="Times New Roman" w:cs="Times New Roman"/>
          <w:sz w:val="28"/>
          <w:szCs w:val="28"/>
        </w:rPr>
        <w:t xml:space="preserve"> </w:t>
      </w:r>
      <w:r w:rsidR="00566CDB" w:rsidRPr="00D978EE">
        <w:rPr>
          <w:rFonts w:ascii="Times New Roman" w:hAnsi="Times New Roman" w:cs="Times New Roman"/>
          <w:sz w:val="28"/>
          <w:szCs w:val="28"/>
        </w:rPr>
        <w:t xml:space="preserve">οι τοπικοί </w:t>
      </w:r>
      <w:r w:rsidR="00566CDB" w:rsidRPr="00D978EE">
        <w:rPr>
          <w:rFonts w:ascii="Times New Roman" w:hAnsi="Times New Roman" w:cs="Times New Roman"/>
          <w:sz w:val="28"/>
          <w:szCs w:val="28"/>
          <w:lang w:val="en-US"/>
        </w:rPr>
        <w:t>influencers</w:t>
      </w:r>
      <w:r w:rsidR="00566CDB" w:rsidRPr="00D978EE">
        <w:rPr>
          <w:rFonts w:ascii="Times New Roman" w:hAnsi="Times New Roman" w:cs="Times New Roman"/>
          <w:sz w:val="28"/>
          <w:szCs w:val="28"/>
        </w:rPr>
        <w:t xml:space="preserve"> </w:t>
      </w:r>
      <w:r w:rsidR="00566CDB">
        <w:rPr>
          <w:rFonts w:ascii="Times New Roman" w:hAnsi="Times New Roman" w:cs="Times New Roman"/>
          <w:sz w:val="28"/>
          <w:szCs w:val="28"/>
        </w:rPr>
        <w:t xml:space="preserve"> όπως λέμε, όπως </w:t>
      </w:r>
      <w:r w:rsidR="004220C9" w:rsidRPr="00D978EE">
        <w:rPr>
          <w:rFonts w:ascii="Times New Roman" w:hAnsi="Times New Roman" w:cs="Times New Roman"/>
          <w:sz w:val="28"/>
          <w:szCs w:val="28"/>
        </w:rPr>
        <w:t>ο κα</w:t>
      </w:r>
      <w:r w:rsidR="00566CDB">
        <w:rPr>
          <w:rFonts w:ascii="Times New Roman" w:hAnsi="Times New Roman" w:cs="Times New Roman"/>
          <w:sz w:val="28"/>
          <w:szCs w:val="28"/>
        </w:rPr>
        <w:t xml:space="preserve">λός παππάς, ο καλός ο δάσκαλος, με το ενημερωτικό υλικό το δικό μας, θα μιλήσουν με τη δική τους απλή γλώσσα, προσπαθώντας να λύσουν κάθε πιθανή απορία, ένσταση ή </w:t>
      </w:r>
      <w:proofErr w:type="spellStart"/>
      <w:r w:rsidR="00566CDB">
        <w:rPr>
          <w:rFonts w:ascii="Times New Roman" w:hAnsi="Times New Roman" w:cs="Times New Roman"/>
          <w:sz w:val="28"/>
          <w:szCs w:val="28"/>
        </w:rPr>
        <w:t>έπιφύλαξη</w:t>
      </w:r>
      <w:proofErr w:type="spellEnd"/>
      <w:r w:rsidR="00566CDB">
        <w:rPr>
          <w:rFonts w:ascii="Times New Roman" w:hAnsi="Times New Roman" w:cs="Times New Roman"/>
          <w:sz w:val="28"/>
          <w:szCs w:val="28"/>
        </w:rPr>
        <w:t xml:space="preserve">. Έχουμε εντοπίσει ήδη τέτοιους ανθρώπους. </w:t>
      </w:r>
      <w:r w:rsidR="00330847" w:rsidRPr="00D978EE">
        <w:rPr>
          <w:rFonts w:ascii="Times New Roman" w:hAnsi="Times New Roman" w:cs="Times New Roman"/>
          <w:sz w:val="28"/>
          <w:szCs w:val="28"/>
        </w:rPr>
        <w:t xml:space="preserve">Σε αυτό πρέπει να έχει ενεργό </w:t>
      </w:r>
      <w:r w:rsidR="00566CDB">
        <w:rPr>
          <w:rFonts w:ascii="Times New Roman" w:hAnsi="Times New Roman" w:cs="Times New Roman"/>
          <w:sz w:val="28"/>
          <w:szCs w:val="28"/>
        </w:rPr>
        <w:t>ρόλο και η αυτοδιοίκηση και η εκκλησία».</w:t>
      </w:r>
    </w:p>
    <w:p w:rsidR="00566CDB" w:rsidRDefault="00566CDB" w:rsidP="00566CDB">
      <w:pPr>
        <w:rPr>
          <w:rFonts w:ascii="Times New Roman" w:hAnsi="Times New Roman" w:cs="Times New Roman"/>
          <w:sz w:val="28"/>
          <w:szCs w:val="28"/>
        </w:rPr>
      </w:pPr>
      <w:r>
        <w:rPr>
          <w:rFonts w:ascii="Times New Roman" w:hAnsi="Times New Roman" w:cs="Times New Roman"/>
          <w:sz w:val="28"/>
          <w:szCs w:val="28"/>
        </w:rPr>
        <w:lastRenderedPageBreak/>
        <w:t xml:space="preserve">Ειδική μέριμνα έχει ληφθεί σε </w:t>
      </w:r>
      <w:r w:rsidR="009739F2">
        <w:rPr>
          <w:rFonts w:ascii="Times New Roman" w:hAnsi="Times New Roman" w:cs="Times New Roman"/>
          <w:sz w:val="28"/>
          <w:szCs w:val="28"/>
        </w:rPr>
        <w:t xml:space="preserve">ορεινές </w:t>
      </w:r>
      <w:r>
        <w:rPr>
          <w:rFonts w:ascii="Times New Roman" w:hAnsi="Times New Roman" w:cs="Times New Roman"/>
          <w:sz w:val="28"/>
          <w:szCs w:val="28"/>
        </w:rPr>
        <w:t xml:space="preserve">περιοχές της Θράκης με πληθυσμό από τη μουσουλμανική μειονότητα. «Έχουμε πολύ καλή συνεργασία με τους </w:t>
      </w:r>
      <w:r w:rsidR="009739F2">
        <w:rPr>
          <w:rFonts w:ascii="Times New Roman" w:hAnsi="Times New Roman" w:cs="Times New Roman"/>
          <w:sz w:val="28"/>
          <w:szCs w:val="28"/>
        </w:rPr>
        <w:t xml:space="preserve">εκεί </w:t>
      </w:r>
      <w:r>
        <w:rPr>
          <w:rFonts w:ascii="Times New Roman" w:hAnsi="Times New Roman" w:cs="Times New Roman"/>
          <w:sz w:val="28"/>
          <w:szCs w:val="28"/>
        </w:rPr>
        <w:t xml:space="preserve">δημάρχους, οι οποίοι θα συνδράμουν την προσπάθεια και έχουν απευθύνει σχετικό κάλεσμα. Η κινητή μονάδα που θα οργανωθεί γι αυτές τις περιοχές θα έχει </w:t>
      </w:r>
      <w:proofErr w:type="spellStart"/>
      <w:r>
        <w:rPr>
          <w:rFonts w:ascii="Times New Roman" w:hAnsi="Times New Roman" w:cs="Times New Roman"/>
          <w:sz w:val="28"/>
          <w:szCs w:val="28"/>
        </w:rPr>
        <w:t>εμβολιαστές</w:t>
      </w:r>
      <w:proofErr w:type="spellEnd"/>
      <w:r>
        <w:rPr>
          <w:rFonts w:ascii="Times New Roman" w:hAnsi="Times New Roman" w:cs="Times New Roman"/>
          <w:sz w:val="28"/>
          <w:szCs w:val="28"/>
        </w:rPr>
        <w:t xml:space="preserve"> από τη μειονότητα», είπε η </w:t>
      </w:r>
      <w:proofErr w:type="spellStart"/>
      <w:r>
        <w:rPr>
          <w:rFonts w:ascii="Times New Roman" w:hAnsi="Times New Roman" w:cs="Times New Roman"/>
          <w:sz w:val="28"/>
          <w:szCs w:val="28"/>
        </w:rPr>
        <w:t>κ.Χατζοπούλου</w:t>
      </w:r>
      <w:proofErr w:type="spellEnd"/>
      <w:r>
        <w:rPr>
          <w:rFonts w:ascii="Times New Roman" w:hAnsi="Times New Roman" w:cs="Times New Roman"/>
          <w:sz w:val="28"/>
          <w:szCs w:val="28"/>
        </w:rPr>
        <w:t xml:space="preserve">. </w:t>
      </w:r>
    </w:p>
    <w:p w:rsidR="00566CDB" w:rsidRDefault="00566CDB" w:rsidP="00566CDB">
      <w:pPr>
        <w:rPr>
          <w:rFonts w:ascii="Times New Roman" w:hAnsi="Times New Roman" w:cs="Times New Roman"/>
          <w:sz w:val="28"/>
          <w:szCs w:val="28"/>
        </w:rPr>
      </w:pPr>
      <w:r>
        <w:rPr>
          <w:rFonts w:ascii="Times New Roman" w:hAnsi="Times New Roman" w:cs="Times New Roman"/>
          <w:sz w:val="28"/>
          <w:szCs w:val="28"/>
        </w:rPr>
        <w:t>Σημειώνεται ότι οι</w:t>
      </w:r>
      <w:r w:rsidR="009739F2">
        <w:rPr>
          <w:rFonts w:ascii="Times New Roman" w:hAnsi="Times New Roman" w:cs="Times New Roman"/>
          <w:sz w:val="28"/>
          <w:szCs w:val="28"/>
        </w:rPr>
        <w:t xml:space="preserve"> νομοί Ροδόπης και Ξάνθης συμπεριλαμβάνονται σε αυτούς με τη μικρότερη εμβολιαστική κάλυψη στη χώρα.</w:t>
      </w:r>
    </w:p>
    <w:sectPr w:rsidR="00566CDB" w:rsidSect="00F8225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645"/>
    <w:multiLevelType w:val="hybridMultilevel"/>
    <w:tmpl w:val="36BE79AC"/>
    <w:lvl w:ilvl="0" w:tplc="A5B47E7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8CE1DA5"/>
    <w:multiLevelType w:val="hybridMultilevel"/>
    <w:tmpl w:val="C66484F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CD07257"/>
    <w:multiLevelType w:val="hybridMultilevel"/>
    <w:tmpl w:val="68226E2E"/>
    <w:lvl w:ilvl="0" w:tplc="14C66BC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EDF25D4"/>
    <w:multiLevelType w:val="hybridMultilevel"/>
    <w:tmpl w:val="82E87978"/>
    <w:lvl w:ilvl="0" w:tplc="F348A70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402C5"/>
    <w:rsid w:val="00047DDD"/>
    <w:rsid w:val="00175AC9"/>
    <w:rsid w:val="00286065"/>
    <w:rsid w:val="00293BC1"/>
    <w:rsid w:val="00330847"/>
    <w:rsid w:val="003C7DCB"/>
    <w:rsid w:val="004220C9"/>
    <w:rsid w:val="00437085"/>
    <w:rsid w:val="00566CDB"/>
    <w:rsid w:val="00636891"/>
    <w:rsid w:val="006916DD"/>
    <w:rsid w:val="00840991"/>
    <w:rsid w:val="009739F2"/>
    <w:rsid w:val="009C31AE"/>
    <w:rsid w:val="00A01FE1"/>
    <w:rsid w:val="00A402C5"/>
    <w:rsid w:val="00B01135"/>
    <w:rsid w:val="00B04F6D"/>
    <w:rsid w:val="00B7304B"/>
    <w:rsid w:val="00BD3B99"/>
    <w:rsid w:val="00BD6468"/>
    <w:rsid w:val="00D66D20"/>
    <w:rsid w:val="00D978EE"/>
    <w:rsid w:val="00DB4C68"/>
    <w:rsid w:val="00F8225E"/>
    <w:rsid w:val="00FA4F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2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B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1024</Words>
  <Characters>5532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12</cp:revision>
  <dcterms:created xsi:type="dcterms:W3CDTF">2021-07-21T07:21:00Z</dcterms:created>
  <dcterms:modified xsi:type="dcterms:W3CDTF">2021-07-21T13:14:00Z</dcterms:modified>
</cp:coreProperties>
</file>